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B" w:rsidRPr="00994E83" w:rsidRDefault="00296EEB" w:rsidP="00994E83">
      <w:pPr>
        <w:pStyle w:val="Nzev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60"/>
        <w:gridCol w:w="4110"/>
      </w:tblGrid>
      <w:tr w:rsidR="00B36427" w:rsidRPr="00994E83" w:rsidTr="00B3642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B36427" w:rsidRPr="00994E83" w:rsidRDefault="00C41D58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B36427"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/2012</w:t>
            </w:r>
          </w:p>
        </w:tc>
        <w:tc>
          <w:tcPr>
            <w:tcW w:w="1560" w:type="dxa"/>
          </w:tcPr>
          <w:p w:rsidR="00B36427" w:rsidRPr="00994E83" w:rsidRDefault="00B36427" w:rsidP="008453F9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Dne:</w:t>
            </w:r>
            <w:r w:rsidR="008453F9"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36427" w:rsidRPr="00994E83" w:rsidRDefault="00C41D58" w:rsidP="009E5CFF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10.10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.2012</w:t>
            </w:r>
          </w:p>
        </w:tc>
      </w:tr>
      <w:tr w:rsidR="00B36427" w:rsidRPr="00994E83" w:rsidTr="0060063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Předseda KM MUDr. Žižka J., 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PTM Jč. KFS Mgr. 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Tomáš Maruška </w:t>
            </w:r>
          </w:p>
          <w:p w:rsidR="00B36427" w:rsidRPr="00994E83" w:rsidRDefault="00B36427" w:rsidP="002914A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Členové KM: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D4E1E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Samec F.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E7E43" w:rsidRPr="00994E83">
              <w:rPr>
                <w:rFonts w:asciiTheme="minorHAnsi" w:hAnsiTheme="minorHAnsi" w:cstheme="minorHAnsi"/>
                <w:sz w:val="20"/>
                <w:szCs w:val="20"/>
              </w:rPr>
              <w:t>Šácha J.</w:t>
            </w:r>
            <w:r w:rsidR="003033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3358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Božovský P,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5940" w:rsidRPr="00994E83">
              <w:rPr>
                <w:rFonts w:asciiTheme="minorHAnsi" w:hAnsiTheme="minorHAnsi" w:cstheme="minorHAnsi"/>
                <w:sz w:val="20"/>
                <w:szCs w:val="20"/>
              </w:rPr>
              <w:t>Novák I.</w:t>
            </w:r>
            <w:r w:rsidR="008E59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2D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5E5" w:rsidRPr="00994E83">
              <w:rPr>
                <w:rFonts w:asciiTheme="minorHAnsi" w:hAnsiTheme="minorHAnsi" w:cstheme="minorHAnsi"/>
                <w:sz w:val="20"/>
                <w:szCs w:val="20"/>
              </w:rPr>
              <w:t>Časta J</w:t>
            </w:r>
            <w:r w:rsidR="00E415E5">
              <w:rPr>
                <w:rFonts w:asciiTheme="minorHAnsi" w:hAnsiTheme="minorHAnsi" w:cstheme="minorHAnsi"/>
                <w:sz w:val="20"/>
                <w:szCs w:val="20"/>
              </w:rPr>
              <w:t xml:space="preserve">. ,., </w:t>
            </w:r>
            <w:r w:rsidR="00E415E5" w:rsidRPr="00994E83">
              <w:rPr>
                <w:rFonts w:asciiTheme="minorHAnsi" w:hAnsiTheme="minorHAnsi" w:cstheme="minorHAnsi"/>
                <w:sz w:val="20"/>
                <w:szCs w:val="20"/>
              </w:rPr>
              <w:t>Sláma K.,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7608" w:rsidRPr="00994E83">
              <w:rPr>
                <w:rFonts w:asciiTheme="minorHAnsi" w:hAnsiTheme="minorHAnsi" w:cstheme="minorHAnsi"/>
                <w:sz w:val="20"/>
                <w:szCs w:val="20"/>
              </w:rPr>
              <w:t>Peklo V.,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7608" w:rsidRPr="00994E83">
              <w:rPr>
                <w:rFonts w:asciiTheme="minorHAnsi" w:hAnsiTheme="minorHAnsi" w:cstheme="minorHAnsi"/>
                <w:sz w:val="20"/>
                <w:szCs w:val="20"/>
              </w:rPr>
              <w:t>Šenkýř M.,</w:t>
            </w:r>
            <w:r w:rsidR="00387608">
              <w:rPr>
                <w:rFonts w:asciiTheme="minorHAnsi" w:hAnsiTheme="minorHAnsi" w:cstheme="minorHAnsi"/>
                <w:sz w:val="20"/>
                <w:szCs w:val="20"/>
              </w:rPr>
              <w:t xml:space="preserve"> Vanduch M.,</w:t>
            </w:r>
            <w:r w:rsidR="00C41D58">
              <w:rPr>
                <w:rFonts w:asciiTheme="minorHAnsi" w:hAnsiTheme="minorHAnsi" w:cstheme="minorHAnsi"/>
                <w:sz w:val="20"/>
                <w:szCs w:val="20"/>
              </w:rPr>
              <w:t xml:space="preserve"> Vlček J.,  </w:t>
            </w:r>
          </w:p>
        </w:tc>
      </w:tr>
      <w:tr w:rsidR="00CE7E43" w:rsidRPr="00994E83" w:rsidTr="000E04EA">
        <w:tc>
          <w:tcPr>
            <w:tcW w:w="1560" w:type="dxa"/>
          </w:tcPr>
          <w:p w:rsidR="00CE7E43" w:rsidRPr="00994E83" w:rsidRDefault="00CE7E43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CE7E43" w:rsidRPr="00994E83" w:rsidRDefault="00C41D58" w:rsidP="0005289D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Černoch M.,</w:t>
            </w:r>
            <w:r w:rsidR="00291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4A7" w:rsidRPr="00994E83">
              <w:rPr>
                <w:rFonts w:asciiTheme="minorHAnsi" w:hAnsiTheme="minorHAnsi" w:cstheme="minorHAnsi"/>
                <w:sz w:val="20"/>
                <w:szCs w:val="20"/>
              </w:rPr>
              <w:t>Smutný L</w:t>
            </w:r>
          </w:p>
        </w:tc>
      </w:tr>
    </w:tbl>
    <w:p w:rsidR="00877861" w:rsidRPr="00994E83" w:rsidRDefault="00877861" w:rsidP="00C00CBD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Kontrola zápisu z minulé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6804"/>
      </w:tblGrid>
      <w:tr w:rsidR="00C00CBD" w:rsidRPr="00994E83" w:rsidTr="003E1F3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C00CBD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Setkání PTM FAČR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Tomáš Maruška informoval o proběhlé schůzce PTM FAČR dne 29.8.2012 v Třebíči. 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utkání MOS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kontroly SpSM a SCM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termínová listina KM FAČR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Dotace</w:t>
            </w:r>
          </w:p>
          <w:p w:rsidR="00C41D58" w:rsidRDefault="00C41D58" w:rsidP="00E15020">
            <w:pPr>
              <w:pStyle w:val="Odstavecseseznamem"/>
              <w:numPr>
                <w:ilvl w:val="1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dotace na turnaj na turnaj mladšího dorostu v roce 2012 není vypsána. Finanční prostředky byly přesunuty do dotace krajských center mládeže jednotlivých KFS </w:t>
            </w:r>
          </w:p>
          <w:p w:rsidR="00C41D58" w:rsidRPr="002914A7" w:rsidRDefault="002914A7" w:rsidP="00C41D58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 důvodu výše uvedeného, letos KM turnaj ml. dorostu nebude uskutečněn.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VI LODM – olympiáda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Letní olympiáda dětí a mládeže se uskuteční ve dnech 23.-28.6.2012, KFS Zlín</w:t>
            </w:r>
          </w:p>
          <w:p w:rsid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 KFS Jč. kraje se týká kategorie U14 (r. 1999)</w:t>
            </w:r>
          </w:p>
          <w:p w:rsidR="002914A7" w:rsidRPr="002914A7" w:rsidRDefault="002914A7" w:rsidP="002914A7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14A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Bez připomínek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realizační tým bude v rámci.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Setkání trenérů okresních výběrů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Dne 4.9.2012 proběhlo v Soběslavi setkání trenérů výběrů jednotlivých OFS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Cílem bylo projednat soutěž MOS pro rok 2012/2103 (úprava zápisů, hra na bílé RP + bez hráčů hrající na střídavý start v SpSM JKFS) +poznatky a zkušenosti jednotlivých OFS s možností zkvalitnění této soutěže po organizační a sportovní stránce.</w:t>
            </w:r>
          </w:p>
          <w:p w:rsid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 příští sezonu bude zvážen herní systém (hrát turnajově), střídání o poločase v mužstev A a B v kategorii U11</w:t>
            </w:r>
          </w:p>
          <w:p w:rsidR="002914A7" w:rsidRPr="002914A7" w:rsidRDefault="002914A7" w:rsidP="00E15020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Bez připomínek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MKS -  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Proběhlo hodnocení utkání MOS proti Pražskému výběru (U14 výhra 4:</w:t>
            </w:r>
            <w:r w:rsidR="006E3CE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(4:1), U13 prohra celkem 6:16)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+ informace o plánovaných utkání MOS (Plzeňský, Ústecký, Středočeský)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Kemp brankařů – U15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 plánovaný kemp brankářů FAČR kategorie U15 bode doporučeno FAČR tato nominace: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5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Luksch (SK Dynamo ČB)</w:t>
            </w:r>
          </w:p>
          <w:p w:rsidR="00C41D58" w:rsidRDefault="00C41D58" w:rsidP="00E15020">
            <w:pPr>
              <w:pStyle w:val="Odstavecseseznamem"/>
              <w:numPr>
                <w:ilvl w:val="0"/>
                <w:numId w:val="35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Přibyl (FC Písek)</w:t>
            </w:r>
          </w:p>
          <w:p w:rsidR="002914A7" w:rsidRPr="002914A7" w:rsidRDefault="002914A7" w:rsidP="002914A7">
            <w:pPr>
              <w:spacing w:line="240" w:lineRule="atLeast"/>
              <w:ind w:left="36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Doporučeno na FAČR (R. Vonášek)</w:t>
            </w:r>
          </w:p>
        </w:tc>
      </w:tr>
      <w:tr w:rsidR="00C41D58" w:rsidRPr="00994E83" w:rsidTr="00876B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6/8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Úbytek dětí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KM diskutovala problematiku úbytku dětí v mládežnických kategoriích.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Jedním z důvodu je (jak KM již v minulosti upozorňovala) špatné vysvětlení trenérů snahy o zmenšení hřiště a tím snížení počtu hráčů  pro jednotlivá utkání.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= vlivem je postačující menší počet dětí na jedno utkání (z minulých 1 dětí nyní cca 6 dětí)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KM chce apelovat na předsedy OFS, předsedy KM jednotlivých OFS a další výkonné funkcionáře jednotlivých VV OFS, KFS a samotných oddílů o navýšení dětí v soutěžích přípravek  formou dvou hřišť (povinné 2 hřiště 5+1)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Dále vymýšlet způsoby financování klubů přímo na trenéry mládeže ml. přípravek a předpřípravek.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Jednoduchá rovnice: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Pokud nemají kluby předpřípravky a ml. přípravky, (v počtu alespoň 12 dětí) těžko doplní v kategorii žáků najednou děti na velké hřiště a vznikají kompromisy v soutěžích jednotlivých OFS na snížení počtu hráčů ve vyšších kategoriích!!!!! (dorost atd.)</w:t>
            </w: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C41D58" w:rsidRPr="00C41D58" w:rsidRDefault="00C41D58" w:rsidP="00E1502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KM JE PŘESVĚDČENA, ŽE ÚBYTEK DĚTÍ NENÍ JEN GEOGRAFICKOU KŘIVKOU A VYŠŠÍM POČTEM MOŽNOSTÍ ZÁBAVY, ALE PŘEDEVŠÍM TÍM, ŽE DANÝ KLUB NENÍ SCHOPEN ZAJISTIT KVALITNÍHO TRENÉRA K DANÉ KATEGORII. 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 nutné hledat možnosti financování těchto základních kategorií</w:t>
            </w:r>
          </w:p>
          <w:p w:rsidR="00C41D58" w:rsidRPr="00C41D58" w:rsidRDefault="00C41D58" w:rsidP="00E15020">
            <w:pPr>
              <w:pStyle w:val="Odstavecseseznamem"/>
              <w:numPr>
                <w:ilvl w:val="0"/>
                <w:numId w:val="34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41D5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 jak dostat peníze do klubů pro trenéra předpřípravky a ml. přípravky</w:t>
            </w:r>
          </w:p>
        </w:tc>
      </w:tr>
    </w:tbl>
    <w:p w:rsidR="002A04AB" w:rsidRDefault="002A04AB" w:rsidP="002A04AB">
      <w:pPr>
        <w:rPr>
          <w:color w:val="4F81BD"/>
        </w:rPr>
      </w:pPr>
    </w:p>
    <w:p w:rsidR="00C00CBD" w:rsidRPr="00994E83" w:rsidRDefault="00C00CBD" w:rsidP="00485726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>Nové úkoly</w:t>
      </w:r>
      <w:r w:rsidR="00877861"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685"/>
        <w:gridCol w:w="6521"/>
      </w:tblGrid>
      <w:tr w:rsidR="00485726" w:rsidRPr="00994E83" w:rsidTr="00822114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034B08" w:rsidRPr="00994E83" w:rsidTr="00034B0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2914A7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1/9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DF75D3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Kemp U15 - </w:t>
            </w:r>
            <w:r w:rsidR="002914A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Dříteň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15E5" w:rsidRPr="002914A7" w:rsidRDefault="00DF75D3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Stanoven realizační tým pro kategorii U15 do pátka 12.10.2012 bude rozeslána nominace hráčů U15 KFS Jč. kraje</w:t>
            </w:r>
            <w:r w:rsidR="00BD671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</w:tr>
      <w:tr w:rsidR="00034B08" w:rsidRPr="00994E83" w:rsidTr="00034B0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BD6717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2/9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DF75D3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Výběry OFS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7608" w:rsidRPr="002914A7" w:rsidRDefault="00DF75D3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Dle garantů utkání bez problémů. </w:t>
            </w:r>
          </w:p>
        </w:tc>
      </w:tr>
      <w:tr w:rsidR="00034B08" w:rsidRPr="00994E83" w:rsidTr="001F398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BD6717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3/9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4B08" w:rsidRDefault="00BD6717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DanoneCup U12 SpSM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75CF" w:rsidRPr="009275CF" w:rsidRDefault="00BD6717" w:rsidP="00BD190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Úterý 30.10.2012 v Třeboni, propozice budou rozeslány jednotlivým klubům.</w:t>
            </w:r>
          </w:p>
        </w:tc>
      </w:tr>
      <w:tr w:rsidR="001F3988" w:rsidRPr="00994E83" w:rsidTr="001F398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988" w:rsidRDefault="00BD6717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4/9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988" w:rsidRDefault="00BD6717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671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Memoriál JUDr. A. Straky - Trunaj přípravky, ml., st.žáci, ml.dorost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51823" w:rsidRDefault="00BD6717" w:rsidP="00BD190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Rozeslány informace o možnosti přihlášení jednolivých oddílů.</w:t>
            </w:r>
          </w:p>
        </w:tc>
      </w:tr>
      <w:tr w:rsidR="001F3988" w:rsidRPr="00994E83" w:rsidTr="00BE0D2F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988" w:rsidRDefault="00BD6717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5/9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988" w:rsidRDefault="004816C2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Vypsán kurz UEFA-B licence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3988" w:rsidRDefault="004816C2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Možnost přihlášení na nový kurz.</w:t>
            </w:r>
          </w:p>
          <w:p w:rsidR="004816C2" w:rsidRPr="002914A7" w:rsidRDefault="004816C2" w:rsidP="002914A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KM doporučuje všem oddílům informovat trenéry s C-licencí na zvýšení svých trenérskcýh kvalifikací.</w:t>
            </w:r>
          </w:p>
        </w:tc>
      </w:tr>
      <w:tr w:rsidR="00E76356" w:rsidRPr="00994E83" w:rsidTr="003B55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356" w:rsidRDefault="00E76356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6356" w:rsidRDefault="00E76356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21DD" w:rsidRPr="002914A7" w:rsidRDefault="005621DD" w:rsidP="003B55F3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B55F3" w:rsidRPr="00994E83" w:rsidTr="003B55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55F3" w:rsidRPr="002914A7" w:rsidRDefault="003B55F3" w:rsidP="003B55F3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B55F3" w:rsidRPr="00994E83" w:rsidTr="003B55F3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55F3" w:rsidRPr="002914A7" w:rsidRDefault="003B55F3" w:rsidP="003B55F3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B55F3" w:rsidRPr="00994E83" w:rsidTr="00822114">
        <w:trPr>
          <w:trHeight w:val="270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55F3" w:rsidRDefault="003B55F3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B55F3" w:rsidRPr="002914A7" w:rsidRDefault="003B55F3" w:rsidP="003B55F3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D65FCD" w:rsidRDefault="00D65FCD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BD1FA4" w:rsidRPr="00BD1FA4" w:rsidRDefault="00BD1FA4" w:rsidP="00BD1FA4"/>
    <w:p w:rsidR="008B0150" w:rsidRDefault="008B0150" w:rsidP="008B0150">
      <w:pPr>
        <w:pStyle w:val="Nadpis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Diskuze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p w:rsidR="00AF7855" w:rsidRDefault="00AF7855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</w:p>
    <w:p w:rsidR="004816C2" w:rsidRDefault="004816C2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C00CBD" w:rsidRPr="00994E83" w:rsidRDefault="00F1261B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Příští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 xml:space="preserve"> dne:</w:t>
      </w:r>
      <w:r w:rsidRPr="00994E83">
        <w:rPr>
          <w:rFonts w:asciiTheme="minorHAnsi" w:hAnsiTheme="minorHAnsi" w:cstheme="minorHAnsi"/>
          <w:sz w:val="18"/>
          <w:szCs w:val="18"/>
        </w:rPr>
        <w:tab/>
      </w:r>
      <w:r w:rsidR="00F90199">
        <w:rPr>
          <w:rFonts w:asciiTheme="minorHAnsi" w:hAnsiTheme="minorHAnsi" w:cstheme="minorHAnsi"/>
          <w:color w:val="FF0000"/>
          <w:sz w:val="18"/>
          <w:szCs w:val="18"/>
        </w:rPr>
        <w:t>pátek</w:t>
      </w:r>
      <w:r w:rsidR="00B0668D">
        <w:rPr>
          <w:rFonts w:asciiTheme="minorHAnsi" w:hAnsiTheme="minorHAnsi" w:cstheme="minorHAnsi"/>
          <w:color w:val="FF0000"/>
          <w:sz w:val="18"/>
          <w:szCs w:val="18"/>
        </w:rPr>
        <w:t xml:space="preserve"> 1</w:t>
      </w:r>
      <w:r w:rsidR="00F90199">
        <w:rPr>
          <w:rFonts w:asciiTheme="minorHAnsi" w:hAnsiTheme="minorHAnsi" w:cstheme="minorHAnsi"/>
          <w:color w:val="FF0000"/>
          <w:sz w:val="18"/>
          <w:szCs w:val="18"/>
        </w:rPr>
        <w:t>6</w:t>
      </w:r>
      <w:r w:rsidR="007C5B31">
        <w:rPr>
          <w:rFonts w:asciiTheme="minorHAnsi" w:hAnsiTheme="minorHAnsi" w:cstheme="minorHAnsi"/>
          <w:color w:val="FF0000"/>
          <w:sz w:val="18"/>
          <w:szCs w:val="18"/>
        </w:rPr>
        <w:t>.</w:t>
      </w:r>
      <w:r w:rsidR="00F90199">
        <w:rPr>
          <w:rFonts w:asciiTheme="minorHAnsi" w:hAnsiTheme="minorHAnsi" w:cstheme="minorHAnsi"/>
          <w:color w:val="FF0000"/>
          <w:sz w:val="18"/>
          <w:szCs w:val="18"/>
        </w:rPr>
        <w:t>11</w:t>
      </w:r>
      <w:r w:rsidR="007C5B31">
        <w:rPr>
          <w:rFonts w:asciiTheme="minorHAnsi" w:hAnsiTheme="minorHAnsi" w:cstheme="minorHAnsi"/>
          <w:color w:val="FF0000"/>
          <w:sz w:val="18"/>
          <w:szCs w:val="18"/>
        </w:rPr>
        <w:t>.2012 od 1</w:t>
      </w:r>
      <w:r w:rsidR="00F90199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7C5B31">
        <w:rPr>
          <w:rFonts w:asciiTheme="minorHAnsi" w:hAnsiTheme="minorHAnsi" w:cstheme="minorHAnsi"/>
          <w:color w:val="FF0000"/>
          <w:sz w:val="18"/>
          <w:szCs w:val="18"/>
        </w:rPr>
        <w:t>:00 hod</w:t>
      </w:r>
      <w:r w:rsidRPr="00994E83">
        <w:rPr>
          <w:rFonts w:asciiTheme="minorHAnsi" w:hAnsiTheme="minorHAnsi" w:cstheme="minorHAnsi"/>
          <w:sz w:val="18"/>
          <w:szCs w:val="18"/>
        </w:rPr>
        <w:tab/>
        <w:t>v</w:t>
      </w:r>
      <w:r w:rsidR="006C3E6B" w:rsidRPr="00994E83">
        <w:rPr>
          <w:rFonts w:asciiTheme="minorHAnsi" w:hAnsiTheme="minorHAnsi" w:cstheme="minorHAnsi"/>
          <w:sz w:val="18"/>
          <w:szCs w:val="18"/>
        </w:rPr>
        <w:t> </w:t>
      </w:r>
      <w:r w:rsidR="007C5B31">
        <w:rPr>
          <w:rFonts w:asciiTheme="minorHAnsi" w:hAnsiTheme="minorHAnsi" w:cstheme="minorHAnsi"/>
          <w:sz w:val="18"/>
          <w:szCs w:val="18"/>
        </w:rPr>
        <w:tab/>
      </w:r>
      <w:r w:rsidR="006C3E6B" w:rsidRPr="00994E83">
        <w:rPr>
          <w:rFonts w:asciiTheme="minorHAnsi" w:hAnsiTheme="minorHAnsi" w:cstheme="minorHAnsi"/>
          <w:sz w:val="18"/>
          <w:szCs w:val="18"/>
        </w:rPr>
        <w:tab/>
      </w:r>
      <w:r w:rsidR="0005144E">
        <w:rPr>
          <w:rFonts w:asciiTheme="minorHAnsi" w:hAnsiTheme="minorHAnsi" w:cstheme="minorHAnsi"/>
          <w:color w:val="FF0000"/>
          <w:sz w:val="18"/>
          <w:szCs w:val="18"/>
        </w:rPr>
        <w:t>výjezdní zasedání</w:t>
      </w:r>
      <w:r w:rsidR="00F90199">
        <w:rPr>
          <w:rFonts w:asciiTheme="minorHAnsi" w:hAnsiTheme="minorHAnsi" w:cstheme="minorHAnsi"/>
          <w:color w:val="FF0000"/>
          <w:sz w:val="18"/>
          <w:szCs w:val="18"/>
        </w:rPr>
        <w:t xml:space="preserve"> - Zadov</w:t>
      </w:r>
    </w:p>
    <w:p w:rsidR="00296EEB" w:rsidRPr="00994E83" w:rsidRDefault="00C178AC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>Zapsáno dne</w:t>
      </w:r>
      <w:r w:rsidR="0005144E">
        <w:rPr>
          <w:rFonts w:asciiTheme="minorHAnsi" w:hAnsiTheme="minorHAnsi" w:cstheme="minorHAnsi"/>
          <w:sz w:val="18"/>
          <w:szCs w:val="18"/>
        </w:rPr>
        <w:t xml:space="preserve"> </w:t>
      </w:r>
      <w:r w:rsidR="005F0237">
        <w:rPr>
          <w:rFonts w:asciiTheme="minorHAnsi" w:hAnsiTheme="minorHAnsi" w:cstheme="minorHAnsi"/>
          <w:sz w:val="18"/>
          <w:szCs w:val="18"/>
        </w:rPr>
        <w:t>čtvrtek, 11. října 2012</w:t>
      </w:r>
      <w:bookmarkStart w:id="0" w:name="_GoBack"/>
      <w:bookmarkEnd w:id="0"/>
      <w:r w:rsidRPr="00994E83">
        <w:rPr>
          <w:rFonts w:asciiTheme="minorHAnsi" w:hAnsiTheme="minorHAnsi" w:cstheme="minorHAnsi"/>
          <w:sz w:val="18"/>
          <w:szCs w:val="18"/>
        </w:rPr>
        <w:t>, zapsal Tomáš Maruška</w:t>
      </w:r>
      <w:r w:rsidR="00F1261B" w:rsidRPr="00994E83">
        <w:rPr>
          <w:rFonts w:asciiTheme="minorHAnsi" w:hAnsiTheme="minorHAnsi" w:cstheme="minorHAnsi"/>
          <w:sz w:val="18"/>
          <w:szCs w:val="18"/>
        </w:rPr>
        <w:t>.</w:t>
      </w:r>
    </w:p>
    <w:sectPr w:rsidR="00296EEB" w:rsidRPr="00994E83" w:rsidSect="00223E27">
      <w:headerReference w:type="default" r:id="rId8"/>
      <w:footerReference w:type="default" r:id="rId9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E2" w:rsidRDefault="000863E2" w:rsidP="00CD529B">
      <w:r>
        <w:separator/>
      </w:r>
    </w:p>
  </w:endnote>
  <w:endnote w:type="continuationSeparator" w:id="0">
    <w:p w:rsidR="000863E2" w:rsidRDefault="000863E2" w:rsidP="00C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1" w:rsidRDefault="00877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0237">
      <w:rPr>
        <w:noProof/>
      </w:rPr>
      <w:t>- 1 -</w:t>
    </w:r>
    <w:r>
      <w:fldChar w:fldCharType="end"/>
    </w:r>
  </w:p>
  <w:p w:rsidR="00877861" w:rsidRDefault="008778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E2" w:rsidRDefault="000863E2" w:rsidP="00CD529B">
      <w:r>
        <w:separator/>
      </w:r>
    </w:p>
  </w:footnote>
  <w:footnote w:type="continuationSeparator" w:id="0">
    <w:p w:rsidR="000863E2" w:rsidRDefault="000863E2" w:rsidP="00CD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Pr="00C178AC" w:rsidRDefault="00C03848" w:rsidP="003341A0">
    <w:pPr>
      <w:pStyle w:val="Nadpis2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237AF7" wp14:editId="003126F5">
          <wp:simplePos x="0" y="0"/>
          <wp:positionH relativeFrom="column">
            <wp:posOffset>228600</wp:posOffset>
          </wp:positionH>
          <wp:positionV relativeFrom="paragraph">
            <wp:posOffset>7620</wp:posOffset>
          </wp:positionV>
          <wp:extent cx="695325" cy="97853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5EA" w:rsidRPr="00C178AC">
      <w:rPr>
        <w:sz w:val="36"/>
        <w:szCs w:val="36"/>
      </w:rPr>
      <w:t>Jihočeský krajský fotbalový svaz</w:t>
    </w:r>
  </w:p>
  <w:p w:rsidR="00AF55EA" w:rsidRPr="00C178AC" w:rsidRDefault="00AF55EA" w:rsidP="003341A0">
    <w:pPr>
      <w:pStyle w:val="Nadpis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AF55EA" w:rsidRPr="00C178AC" w:rsidRDefault="00AF55EA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 w:rsidR="00994E83"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AF55EA" w:rsidRPr="00994E83" w:rsidRDefault="00994E83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textovodkaz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="00AF55EA"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877861" w:rsidRDefault="00877861" w:rsidP="003341A0">
    <w:pPr>
      <w:pStyle w:val="Zhlav"/>
      <w:jc w:val="right"/>
    </w:pPr>
  </w:p>
  <w:p w:rsidR="00AF55EA" w:rsidRPr="003341A0" w:rsidRDefault="00AF55EA" w:rsidP="00C178AC">
    <w:pPr>
      <w:pStyle w:val="Zhlav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72"/>
    <w:multiLevelType w:val="hybridMultilevel"/>
    <w:tmpl w:val="99DE7D26"/>
    <w:lvl w:ilvl="0" w:tplc="A2869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500696"/>
    <w:multiLevelType w:val="hybridMultilevel"/>
    <w:tmpl w:val="9446E8A4"/>
    <w:lvl w:ilvl="0" w:tplc="310E3E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C5920"/>
    <w:multiLevelType w:val="hybridMultilevel"/>
    <w:tmpl w:val="7E283706"/>
    <w:lvl w:ilvl="0" w:tplc="AA6A5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6E2"/>
    <w:multiLevelType w:val="hybridMultilevel"/>
    <w:tmpl w:val="B8ECB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0A4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C2CB5"/>
    <w:multiLevelType w:val="hybridMultilevel"/>
    <w:tmpl w:val="54886E14"/>
    <w:lvl w:ilvl="0" w:tplc="32FE9D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3C0D"/>
    <w:multiLevelType w:val="hybridMultilevel"/>
    <w:tmpl w:val="9A96DDF8"/>
    <w:lvl w:ilvl="0" w:tplc="9454FD9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3045"/>
    <w:multiLevelType w:val="multilevel"/>
    <w:tmpl w:val="EF621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426560E2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33F7"/>
    <w:multiLevelType w:val="hybridMultilevel"/>
    <w:tmpl w:val="1A2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4C42FFE"/>
    <w:multiLevelType w:val="hybridMultilevel"/>
    <w:tmpl w:val="A984A6B4"/>
    <w:lvl w:ilvl="0" w:tplc="DC1845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B6118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B2723F6"/>
    <w:multiLevelType w:val="hybridMultilevel"/>
    <w:tmpl w:val="50FE8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2488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5F396784"/>
    <w:multiLevelType w:val="hybridMultilevel"/>
    <w:tmpl w:val="1AE2B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D163B47"/>
    <w:multiLevelType w:val="hybridMultilevel"/>
    <w:tmpl w:val="13C00D42"/>
    <w:lvl w:ilvl="0" w:tplc="3148E4A4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cs="Wingdings" w:hint="default"/>
      </w:rPr>
    </w:lvl>
  </w:abstractNum>
  <w:abstractNum w:abstractNumId="31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18"/>
  </w:num>
  <w:num w:numId="5">
    <w:abstractNumId w:val="14"/>
  </w:num>
  <w:num w:numId="6">
    <w:abstractNumId w:val="33"/>
  </w:num>
  <w:num w:numId="7">
    <w:abstractNumId w:val="8"/>
  </w:num>
  <w:num w:numId="8">
    <w:abstractNumId w:val="4"/>
  </w:num>
  <w:num w:numId="9">
    <w:abstractNumId w:val="2"/>
  </w:num>
  <w:num w:numId="10">
    <w:abstractNumId w:val="26"/>
  </w:num>
  <w:num w:numId="11">
    <w:abstractNumId w:val="28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  <w:num w:numId="16">
    <w:abstractNumId w:val="23"/>
  </w:num>
  <w:num w:numId="17">
    <w:abstractNumId w:val="3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4"/>
  </w:num>
  <w:num w:numId="25">
    <w:abstractNumId w:val="29"/>
  </w:num>
  <w:num w:numId="26">
    <w:abstractNumId w:val="20"/>
  </w:num>
  <w:num w:numId="27">
    <w:abstractNumId w:val="11"/>
  </w:num>
  <w:num w:numId="28">
    <w:abstractNumId w:val="6"/>
  </w:num>
  <w:num w:numId="29">
    <w:abstractNumId w:val="0"/>
  </w:num>
  <w:num w:numId="30">
    <w:abstractNumId w:val="25"/>
  </w:num>
  <w:num w:numId="31">
    <w:abstractNumId w:val="19"/>
  </w:num>
  <w:num w:numId="32">
    <w:abstractNumId w:val="17"/>
  </w:num>
  <w:num w:numId="33">
    <w:abstractNumId w:val="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B"/>
    <w:rsid w:val="0001002E"/>
    <w:rsid w:val="000252B8"/>
    <w:rsid w:val="00034B08"/>
    <w:rsid w:val="0004081D"/>
    <w:rsid w:val="00043BE9"/>
    <w:rsid w:val="0005144E"/>
    <w:rsid w:val="0005289D"/>
    <w:rsid w:val="00053996"/>
    <w:rsid w:val="00053B17"/>
    <w:rsid w:val="00065C40"/>
    <w:rsid w:val="000849F0"/>
    <w:rsid w:val="000863E2"/>
    <w:rsid w:val="00092AE8"/>
    <w:rsid w:val="000B69B7"/>
    <w:rsid w:val="000C0F54"/>
    <w:rsid w:val="000E3089"/>
    <w:rsid w:val="000E78B2"/>
    <w:rsid w:val="000F0913"/>
    <w:rsid w:val="000F46BA"/>
    <w:rsid w:val="00105579"/>
    <w:rsid w:val="00136AB2"/>
    <w:rsid w:val="00147E97"/>
    <w:rsid w:val="00152227"/>
    <w:rsid w:val="0016412C"/>
    <w:rsid w:val="00173B1D"/>
    <w:rsid w:val="001B4922"/>
    <w:rsid w:val="001B5B73"/>
    <w:rsid w:val="001C4CEA"/>
    <w:rsid w:val="001C61D3"/>
    <w:rsid w:val="001C77CE"/>
    <w:rsid w:val="001F0DF8"/>
    <w:rsid w:val="001F3988"/>
    <w:rsid w:val="00202AC8"/>
    <w:rsid w:val="00223E27"/>
    <w:rsid w:val="00226D26"/>
    <w:rsid w:val="00252641"/>
    <w:rsid w:val="00266352"/>
    <w:rsid w:val="0027167C"/>
    <w:rsid w:val="00282C07"/>
    <w:rsid w:val="002914A7"/>
    <w:rsid w:val="002932B6"/>
    <w:rsid w:val="00293BA9"/>
    <w:rsid w:val="00295534"/>
    <w:rsid w:val="00296EEB"/>
    <w:rsid w:val="002A04AB"/>
    <w:rsid w:val="00303358"/>
    <w:rsid w:val="00307EE3"/>
    <w:rsid w:val="00310F18"/>
    <w:rsid w:val="00333E1E"/>
    <w:rsid w:val="003341A0"/>
    <w:rsid w:val="00344340"/>
    <w:rsid w:val="0034657B"/>
    <w:rsid w:val="00351080"/>
    <w:rsid w:val="00355322"/>
    <w:rsid w:val="00387608"/>
    <w:rsid w:val="00394EFE"/>
    <w:rsid w:val="003B55F3"/>
    <w:rsid w:val="003E1F3A"/>
    <w:rsid w:val="003E5D58"/>
    <w:rsid w:val="004113C0"/>
    <w:rsid w:val="00427FFE"/>
    <w:rsid w:val="0044209E"/>
    <w:rsid w:val="004476E6"/>
    <w:rsid w:val="0047070E"/>
    <w:rsid w:val="00470A5F"/>
    <w:rsid w:val="004816C2"/>
    <w:rsid w:val="00482137"/>
    <w:rsid w:val="00484D40"/>
    <w:rsid w:val="00485726"/>
    <w:rsid w:val="00497369"/>
    <w:rsid w:val="004A023D"/>
    <w:rsid w:val="004A1D49"/>
    <w:rsid w:val="004B7DFD"/>
    <w:rsid w:val="004D2A6A"/>
    <w:rsid w:val="005145B7"/>
    <w:rsid w:val="005261C7"/>
    <w:rsid w:val="005501AF"/>
    <w:rsid w:val="005621DD"/>
    <w:rsid w:val="005660DA"/>
    <w:rsid w:val="005868C3"/>
    <w:rsid w:val="005932D1"/>
    <w:rsid w:val="00596ED5"/>
    <w:rsid w:val="005A1AB5"/>
    <w:rsid w:val="005A2DFD"/>
    <w:rsid w:val="005A7338"/>
    <w:rsid w:val="005B1BEB"/>
    <w:rsid w:val="005C6498"/>
    <w:rsid w:val="005E3673"/>
    <w:rsid w:val="005E5E9A"/>
    <w:rsid w:val="005F0237"/>
    <w:rsid w:val="005F0A30"/>
    <w:rsid w:val="005F4176"/>
    <w:rsid w:val="00600637"/>
    <w:rsid w:val="00607093"/>
    <w:rsid w:val="006316DF"/>
    <w:rsid w:val="00692515"/>
    <w:rsid w:val="006B5871"/>
    <w:rsid w:val="006C3E6B"/>
    <w:rsid w:val="006D1860"/>
    <w:rsid w:val="006E3CEF"/>
    <w:rsid w:val="00717085"/>
    <w:rsid w:val="00722621"/>
    <w:rsid w:val="00724654"/>
    <w:rsid w:val="00725FE8"/>
    <w:rsid w:val="00733F6E"/>
    <w:rsid w:val="00773068"/>
    <w:rsid w:val="00793A59"/>
    <w:rsid w:val="007A6AD9"/>
    <w:rsid w:val="007C5B31"/>
    <w:rsid w:val="007D4E1E"/>
    <w:rsid w:val="007F4F42"/>
    <w:rsid w:val="00800B0C"/>
    <w:rsid w:val="00822114"/>
    <w:rsid w:val="008413F0"/>
    <w:rsid w:val="008453F9"/>
    <w:rsid w:val="00851823"/>
    <w:rsid w:val="00862B62"/>
    <w:rsid w:val="00877861"/>
    <w:rsid w:val="0087786E"/>
    <w:rsid w:val="008B0150"/>
    <w:rsid w:val="008B13EF"/>
    <w:rsid w:val="008C3799"/>
    <w:rsid w:val="008C3B8D"/>
    <w:rsid w:val="008C55AF"/>
    <w:rsid w:val="008C6AEF"/>
    <w:rsid w:val="008D58BC"/>
    <w:rsid w:val="008E5940"/>
    <w:rsid w:val="00907C63"/>
    <w:rsid w:val="00911C74"/>
    <w:rsid w:val="00917412"/>
    <w:rsid w:val="009275CF"/>
    <w:rsid w:val="009347C8"/>
    <w:rsid w:val="00944274"/>
    <w:rsid w:val="00953958"/>
    <w:rsid w:val="00970F53"/>
    <w:rsid w:val="00994E83"/>
    <w:rsid w:val="009A23D1"/>
    <w:rsid w:val="009C45C9"/>
    <w:rsid w:val="009E0DFF"/>
    <w:rsid w:val="009E5CFF"/>
    <w:rsid w:val="00A0421D"/>
    <w:rsid w:val="00A0584C"/>
    <w:rsid w:val="00A203B2"/>
    <w:rsid w:val="00A318AC"/>
    <w:rsid w:val="00A55F35"/>
    <w:rsid w:val="00A84315"/>
    <w:rsid w:val="00A87058"/>
    <w:rsid w:val="00A90A9B"/>
    <w:rsid w:val="00A97F28"/>
    <w:rsid w:val="00AA55AB"/>
    <w:rsid w:val="00AD5055"/>
    <w:rsid w:val="00AF55EA"/>
    <w:rsid w:val="00AF605C"/>
    <w:rsid w:val="00AF7855"/>
    <w:rsid w:val="00B062F7"/>
    <w:rsid w:val="00B0668D"/>
    <w:rsid w:val="00B17D1D"/>
    <w:rsid w:val="00B31749"/>
    <w:rsid w:val="00B36427"/>
    <w:rsid w:val="00B5242B"/>
    <w:rsid w:val="00B73FBA"/>
    <w:rsid w:val="00B74DDB"/>
    <w:rsid w:val="00B815B8"/>
    <w:rsid w:val="00B851CB"/>
    <w:rsid w:val="00B93ABE"/>
    <w:rsid w:val="00B940AC"/>
    <w:rsid w:val="00B9784B"/>
    <w:rsid w:val="00BA6E20"/>
    <w:rsid w:val="00BC30F0"/>
    <w:rsid w:val="00BD1901"/>
    <w:rsid w:val="00BD1F24"/>
    <w:rsid w:val="00BD1FA4"/>
    <w:rsid w:val="00BD6717"/>
    <w:rsid w:val="00BE0D2F"/>
    <w:rsid w:val="00BE1FD2"/>
    <w:rsid w:val="00BF2EB5"/>
    <w:rsid w:val="00C00CBD"/>
    <w:rsid w:val="00C028B5"/>
    <w:rsid w:val="00C03848"/>
    <w:rsid w:val="00C178AC"/>
    <w:rsid w:val="00C3210F"/>
    <w:rsid w:val="00C412A2"/>
    <w:rsid w:val="00C41D58"/>
    <w:rsid w:val="00C64883"/>
    <w:rsid w:val="00C7191C"/>
    <w:rsid w:val="00C810C1"/>
    <w:rsid w:val="00C92938"/>
    <w:rsid w:val="00CD529B"/>
    <w:rsid w:val="00CE067F"/>
    <w:rsid w:val="00CE7E43"/>
    <w:rsid w:val="00D0740E"/>
    <w:rsid w:val="00D136ED"/>
    <w:rsid w:val="00D16FE9"/>
    <w:rsid w:val="00D606C8"/>
    <w:rsid w:val="00D61BBD"/>
    <w:rsid w:val="00D65FCD"/>
    <w:rsid w:val="00D678FF"/>
    <w:rsid w:val="00D81915"/>
    <w:rsid w:val="00D823D5"/>
    <w:rsid w:val="00D90523"/>
    <w:rsid w:val="00DA1A20"/>
    <w:rsid w:val="00DB3C1C"/>
    <w:rsid w:val="00DC6BFE"/>
    <w:rsid w:val="00DF41EF"/>
    <w:rsid w:val="00DF75D3"/>
    <w:rsid w:val="00E018F7"/>
    <w:rsid w:val="00E04B34"/>
    <w:rsid w:val="00E04BF0"/>
    <w:rsid w:val="00E13555"/>
    <w:rsid w:val="00E17BC8"/>
    <w:rsid w:val="00E415E5"/>
    <w:rsid w:val="00E532C3"/>
    <w:rsid w:val="00E61384"/>
    <w:rsid w:val="00E72E9A"/>
    <w:rsid w:val="00E76356"/>
    <w:rsid w:val="00EA51F7"/>
    <w:rsid w:val="00EB5F83"/>
    <w:rsid w:val="00ED1251"/>
    <w:rsid w:val="00F01348"/>
    <w:rsid w:val="00F01CF2"/>
    <w:rsid w:val="00F0434D"/>
    <w:rsid w:val="00F075AC"/>
    <w:rsid w:val="00F1261B"/>
    <w:rsid w:val="00F25071"/>
    <w:rsid w:val="00F32BEB"/>
    <w:rsid w:val="00F57DFD"/>
    <w:rsid w:val="00F72588"/>
    <w:rsid w:val="00F83307"/>
    <w:rsid w:val="00F90199"/>
    <w:rsid w:val="00F91349"/>
    <w:rsid w:val="00FA3D43"/>
    <w:rsid w:val="00FA444A"/>
    <w:rsid w:val="00FB2049"/>
    <w:rsid w:val="00FD69F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CMFS</Company>
  <LinksUpToDate>false</LinksUpToDate>
  <CharactersWithSpaces>3844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mailto:tmaruska.jckfs@centrum.cz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mailto:f.samec@seznam.cz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uzivatel</dc:creator>
  <cp:lastModifiedBy>uzivatel</cp:lastModifiedBy>
  <cp:revision>8</cp:revision>
  <cp:lastPrinted>2012-03-27T15:01:00Z</cp:lastPrinted>
  <dcterms:created xsi:type="dcterms:W3CDTF">2012-10-10T09:13:00Z</dcterms:created>
  <dcterms:modified xsi:type="dcterms:W3CDTF">2012-10-11T14:18:00Z</dcterms:modified>
</cp:coreProperties>
</file>